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58F49037" w:rsidR="00281BAE" w:rsidRPr="007E1FF2" w:rsidRDefault="004B72DE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ГЕОМЕТРИЯ </w:t>
      </w:r>
      <w:r w:rsidR="00E50802">
        <w:rPr>
          <w:b/>
          <w:bCs/>
          <w:sz w:val="32"/>
          <w:szCs w:val="24"/>
        </w:rPr>
        <w:t>1</w:t>
      </w:r>
      <w:r w:rsidR="00E45A17">
        <w:rPr>
          <w:b/>
          <w:bCs/>
          <w:sz w:val="32"/>
          <w:szCs w:val="24"/>
        </w:rPr>
        <w:t>1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313DAC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482FC6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0B99358F" w:rsidR="00042CB2" w:rsidRPr="00313DAC" w:rsidRDefault="00313DAC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313DAC">
              <w:rPr>
                <w:rFonts w:asciiTheme="minorHAnsi" w:hAnsiTheme="minorHAnsi" w:cstheme="minorHAnsi"/>
              </w:rPr>
              <w:t>Вектор в пространстве</w:t>
            </w:r>
          </w:p>
        </w:tc>
      </w:tr>
      <w:tr w:rsidR="00042CB2" w:rsidRPr="00C44F9C" w14:paraId="01F4B6DE" w14:textId="77777777" w:rsidTr="00482FC6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705D4340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D4976" w:rsidRPr="008D4976">
              <w:rPr>
                <w:rFonts w:asciiTheme="minorHAnsi" w:hAnsiTheme="minorHAnsi" w:cstheme="minorHAnsi"/>
                <w:lang w:val="en-US"/>
              </w:rPr>
              <w:t>2_Matematika/Geometriya/11_klass/NP/vektor_v_prostranstve.mp4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4E613E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4F6E91B2" w:rsidR="00042CB2" w:rsidRPr="00313DAC" w:rsidRDefault="00313DAC" w:rsidP="00D44396">
            <w:pPr>
              <w:rPr>
                <w:rFonts w:asciiTheme="minorHAnsi" w:hAnsiTheme="minorHAnsi" w:cstheme="minorHAnsi"/>
              </w:rPr>
            </w:pPr>
            <w:r w:rsidRPr="00313DAC">
              <w:rPr>
                <w:rFonts w:asciiTheme="minorHAnsi" w:hAnsiTheme="minorHAnsi" w:cstheme="minorHAnsi"/>
              </w:rPr>
              <w:t>Компланарные векторы. Векторный метод решения задач</w:t>
            </w:r>
          </w:p>
        </w:tc>
      </w:tr>
      <w:tr w:rsidR="00042CB2" w:rsidRPr="00C44F9C" w14:paraId="35ACE722" w14:textId="77777777" w:rsidTr="004E613E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3336E72B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D4976" w:rsidRPr="008D4976">
              <w:rPr>
                <w:rFonts w:asciiTheme="minorHAnsi" w:hAnsiTheme="minorHAnsi" w:cstheme="minorHAnsi"/>
                <w:lang w:val="en-US"/>
              </w:rPr>
              <w:t>2_Matematika/Geometriya/11_klass/NP/komplanarnye_vektory_vektornyj_metod_resheniya_zadach.mp4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9F27B4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1D801945" w:rsidR="00042CB2" w:rsidRPr="00313DAC" w:rsidRDefault="00313DAC" w:rsidP="00D44396">
            <w:pPr>
              <w:rPr>
                <w:rFonts w:asciiTheme="minorHAnsi" w:hAnsiTheme="minorHAnsi" w:cstheme="minorHAnsi"/>
              </w:rPr>
            </w:pPr>
            <w:r w:rsidRPr="00313DAC">
              <w:rPr>
                <w:rFonts w:asciiTheme="minorHAnsi" w:hAnsiTheme="minorHAnsi" w:cstheme="minorHAnsi"/>
              </w:rPr>
              <w:t>Комбинации тел вращения и многогранников</w:t>
            </w:r>
          </w:p>
        </w:tc>
      </w:tr>
      <w:tr w:rsidR="00042CB2" w:rsidRPr="00C44F9C" w14:paraId="10FB37B9" w14:textId="77777777" w:rsidTr="009F27B4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5D9BA337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D4976" w:rsidRPr="008D4976">
              <w:rPr>
                <w:rFonts w:asciiTheme="minorHAnsi" w:hAnsiTheme="minorHAnsi" w:cstheme="minorHAnsi"/>
                <w:lang w:val="en-US"/>
              </w:rPr>
              <w:t>2_Matematika/Geometriya/11_klass/NP/kombinacii_tel_vrashheniya.mp4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FC1BFF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7B5DC144" w:rsidR="00042CB2" w:rsidRPr="00313DAC" w:rsidRDefault="00313DAC" w:rsidP="00D44396">
            <w:pPr>
              <w:rPr>
                <w:rFonts w:asciiTheme="minorHAnsi" w:hAnsiTheme="minorHAnsi" w:cstheme="minorHAnsi"/>
              </w:rPr>
            </w:pPr>
            <w:r w:rsidRPr="00313DAC">
              <w:rPr>
                <w:rFonts w:asciiTheme="minorHAnsi" w:hAnsiTheme="minorHAnsi" w:cstheme="minorHAnsi"/>
              </w:rPr>
              <w:t>Комбинации многогранников и круглых тел</w:t>
            </w:r>
          </w:p>
        </w:tc>
      </w:tr>
      <w:tr w:rsidR="00042CB2" w:rsidRPr="00C44F9C" w14:paraId="723C708D" w14:textId="77777777" w:rsidTr="00FC1BFF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4B3FAA6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D4976" w:rsidRPr="008D4976">
              <w:rPr>
                <w:rFonts w:asciiTheme="minorHAnsi" w:hAnsiTheme="minorHAnsi" w:cstheme="minorHAnsi"/>
                <w:lang w:val="en-US"/>
              </w:rPr>
              <w:t>2_Matematika/Geometriya/11_klass/NP/kombinacii_mnogogrannikov_i_kruglyh_tel.mp4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125B54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1B16B7EF" w:rsidR="00042CB2" w:rsidRPr="00313DAC" w:rsidRDefault="00313DAC" w:rsidP="00D44396">
            <w:pPr>
              <w:rPr>
                <w:rFonts w:asciiTheme="minorHAnsi" w:hAnsiTheme="minorHAnsi" w:cstheme="minorHAnsi"/>
              </w:rPr>
            </w:pPr>
            <w:r w:rsidRPr="00313DAC">
              <w:rPr>
                <w:rFonts w:asciiTheme="minorHAnsi" w:hAnsiTheme="minorHAnsi" w:cstheme="minorHAnsi"/>
              </w:rPr>
              <w:t>Сечения многогранников</w:t>
            </w:r>
          </w:p>
        </w:tc>
      </w:tr>
      <w:tr w:rsidR="00042CB2" w:rsidRPr="00C44F9C" w14:paraId="619EA37F" w14:textId="77777777" w:rsidTr="00125B54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08D2B65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D4976" w:rsidRPr="008D4976">
              <w:rPr>
                <w:rFonts w:asciiTheme="minorHAnsi" w:hAnsiTheme="minorHAnsi" w:cstheme="minorHAnsi"/>
                <w:lang w:val="en-US"/>
              </w:rPr>
              <w:t>2_Matematika/Geometriya/11_klass/NP/secheniya_mnogogrannikov.mp4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313DAC">
        <w:tc>
          <w:tcPr>
            <w:tcW w:w="617" w:type="dxa"/>
            <w:vMerge w:val="restart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77777777" w:rsidR="00042CB2" w:rsidRPr="007A43DB" w:rsidRDefault="00042CB2" w:rsidP="00D4439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42CB2" w:rsidRPr="00C44F9C" w14:paraId="711845BB" w14:textId="77777777" w:rsidTr="00313DAC">
        <w:tc>
          <w:tcPr>
            <w:tcW w:w="617" w:type="dxa"/>
            <w:vMerge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45144DE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055EA"/>
    <w:rsid w:val="000264CD"/>
    <w:rsid w:val="00040107"/>
    <w:rsid w:val="00042CB2"/>
    <w:rsid w:val="000859FE"/>
    <w:rsid w:val="0009601A"/>
    <w:rsid w:val="00102F0D"/>
    <w:rsid w:val="00125B54"/>
    <w:rsid w:val="00171750"/>
    <w:rsid w:val="001850D0"/>
    <w:rsid w:val="001C4E43"/>
    <w:rsid w:val="00224E11"/>
    <w:rsid w:val="0025200D"/>
    <w:rsid w:val="00281BAE"/>
    <w:rsid w:val="002B36D7"/>
    <w:rsid w:val="002C411B"/>
    <w:rsid w:val="002D2472"/>
    <w:rsid w:val="002E46E8"/>
    <w:rsid w:val="00313DAC"/>
    <w:rsid w:val="003568EA"/>
    <w:rsid w:val="00397E53"/>
    <w:rsid w:val="003C260E"/>
    <w:rsid w:val="00482FC6"/>
    <w:rsid w:val="004B72DE"/>
    <w:rsid w:val="004D6BE2"/>
    <w:rsid w:val="004E528F"/>
    <w:rsid w:val="004E613E"/>
    <w:rsid w:val="005C4D44"/>
    <w:rsid w:val="006507A9"/>
    <w:rsid w:val="0066240D"/>
    <w:rsid w:val="006C31D6"/>
    <w:rsid w:val="006D4F80"/>
    <w:rsid w:val="006E6263"/>
    <w:rsid w:val="00721480"/>
    <w:rsid w:val="007971CB"/>
    <w:rsid w:val="007A43DB"/>
    <w:rsid w:val="007A4C9D"/>
    <w:rsid w:val="007E1FF2"/>
    <w:rsid w:val="008D4976"/>
    <w:rsid w:val="008E540D"/>
    <w:rsid w:val="008F687E"/>
    <w:rsid w:val="008F6FED"/>
    <w:rsid w:val="00935FB0"/>
    <w:rsid w:val="00956362"/>
    <w:rsid w:val="009569A7"/>
    <w:rsid w:val="00991417"/>
    <w:rsid w:val="009F27B4"/>
    <w:rsid w:val="00A11F09"/>
    <w:rsid w:val="00A54261"/>
    <w:rsid w:val="00A643E1"/>
    <w:rsid w:val="00A830C2"/>
    <w:rsid w:val="00B24CE1"/>
    <w:rsid w:val="00B30CC8"/>
    <w:rsid w:val="00B41ED2"/>
    <w:rsid w:val="00B55724"/>
    <w:rsid w:val="00B71631"/>
    <w:rsid w:val="00BC694B"/>
    <w:rsid w:val="00C44F9C"/>
    <w:rsid w:val="00C62DF6"/>
    <w:rsid w:val="00C76808"/>
    <w:rsid w:val="00C76DD0"/>
    <w:rsid w:val="00D100F7"/>
    <w:rsid w:val="00D44396"/>
    <w:rsid w:val="00D76C35"/>
    <w:rsid w:val="00DA3F74"/>
    <w:rsid w:val="00DD3E0A"/>
    <w:rsid w:val="00DE1C66"/>
    <w:rsid w:val="00E3281E"/>
    <w:rsid w:val="00E45A17"/>
    <w:rsid w:val="00E50802"/>
    <w:rsid w:val="00E914CC"/>
    <w:rsid w:val="00EB1008"/>
    <w:rsid w:val="00FC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11</cp:revision>
  <dcterms:created xsi:type="dcterms:W3CDTF">2026-07-19T08:12:00Z</dcterms:created>
  <dcterms:modified xsi:type="dcterms:W3CDTF">2026-07-27T15:55:00Z</dcterms:modified>
</cp:coreProperties>
</file>