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59F" w:rsidRPr="00E24DA1" w:rsidRDefault="00E24DA1" w:rsidP="0084559F">
      <w:pPr>
        <w:contextualSpacing/>
        <w:jc w:val="center"/>
        <w:rPr>
          <w:rFonts w:cs="Times New Roman"/>
          <w:b/>
          <w:bCs/>
        </w:rPr>
      </w:pPr>
      <w:r w:rsidRPr="00E24DA1">
        <w:rPr>
          <w:rFonts w:cs="Times New Roman"/>
          <w:b/>
          <w:bCs/>
        </w:rPr>
        <w:t>СПИСОК ТЕМ</w:t>
      </w:r>
    </w:p>
    <w:p w:rsidR="00E3281E" w:rsidRPr="00434BDD" w:rsidRDefault="00434BDD" w:rsidP="00434BDD">
      <w:pPr>
        <w:ind w:left="-11"/>
        <w:rPr>
          <w:rFonts w:asciiTheme="minorHAnsi" w:hAnsiTheme="minorHAnsi" w:cstheme="minorHAnsi"/>
          <w:bCs/>
        </w:rPr>
      </w:pPr>
      <w:r w:rsidRPr="00434BDD">
        <w:rPr>
          <w:rFonts w:asciiTheme="minorHAnsi" w:hAnsiTheme="minorHAnsi" w:cstheme="minorHAnsi"/>
          <w:bCs/>
        </w:rPr>
        <w:t xml:space="preserve">1. </w:t>
      </w:r>
      <w:r w:rsidR="007F2FAF" w:rsidRPr="00434BDD">
        <w:rPr>
          <w:rFonts w:asciiTheme="minorHAnsi" w:hAnsiTheme="minorHAnsi" w:cstheme="minorHAnsi"/>
          <w:bCs/>
        </w:rPr>
        <w:t>Обозначение натуральных чисел</w:t>
      </w:r>
    </w:p>
    <w:p w:rsidR="007F2FAF" w:rsidRPr="00434BDD" w:rsidRDefault="00434BDD" w:rsidP="00434BDD">
      <w:pPr>
        <w:ind w:left="-11"/>
        <w:rPr>
          <w:rFonts w:asciiTheme="minorHAnsi" w:hAnsiTheme="minorHAnsi" w:cstheme="minorHAnsi"/>
          <w:bCs/>
        </w:rPr>
      </w:pPr>
      <w:r w:rsidRPr="00434BDD">
        <w:rPr>
          <w:rFonts w:asciiTheme="minorHAnsi" w:hAnsiTheme="minorHAnsi" w:cstheme="minorHAnsi"/>
          <w:bCs/>
        </w:rPr>
        <w:t xml:space="preserve">2. </w:t>
      </w:r>
      <w:r w:rsidR="00595C1A" w:rsidRPr="00434BDD">
        <w:rPr>
          <w:rFonts w:asciiTheme="minorHAnsi" w:hAnsiTheme="minorHAnsi" w:cstheme="minorHAnsi"/>
          <w:bCs/>
        </w:rPr>
        <w:t>Отрезок. Длина отрезка. Треугольник</w:t>
      </w:r>
    </w:p>
    <w:p w:rsidR="00FA20EE" w:rsidRPr="00434BDD" w:rsidRDefault="00434BDD" w:rsidP="00434BDD">
      <w:pPr>
        <w:ind w:left="-11"/>
        <w:rPr>
          <w:rFonts w:asciiTheme="minorHAnsi" w:hAnsiTheme="minorHAnsi" w:cstheme="minorHAnsi"/>
          <w:bCs/>
        </w:rPr>
      </w:pPr>
      <w:r w:rsidRPr="00434BDD">
        <w:rPr>
          <w:rFonts w:asciiTheme="minorHAnsi" w:hAnsiTheme="minorHAnsi" w:cstheme="minorHAnsi"/>
          <w:bCs/>
        </w:rPr>
        <w:t xml:space="preserve">3. </w:t>
      </w:r>
      <w:r w:rsidR="00FA20EE" w:rsidRPr="00434BDD">
        <w:rPr>
          <w:rFonts w:asciiTheme="minorHAnsi" w:hAnsiTheme="minorHAnsi" w:cstheme="minorHAnsi"/>
          <w:bCs/>
        </w:rPr>
        <w:t>Плоскость. Прямая. Луч</w:t>
      </w:r>
    </w:p>
    <w:p w:rsidR="007F2FAF" w:rsidRPr="00434BDD" w:rsidRDefault="00434BD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4. </w:t>
      </w:r>
      <w:r w:rsidR="007F2FAF" w:rsidRPr="00434BDD">
        <w:rPr>
          <w:rFonts w:asciiTheme="minorHAnsi" w:hAnsiTheme="minorHAnsi" w:cstheme="minorHAnsi"/>
          <w:bCs/>
        </w:rPr>
        <w:t>Шкалы и координаты</w:t>
      </w:r>
    </w:p>
    <w:p w:rsidR="007F2FAF" w:rsidRPr="00434BDD" w:rsidRDefault="00434BD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</w:t>
      </w:r>
      <w:r w:rsidR="007F2FAF" w:rsidRPr="00434BDD">
        <w:rPr>
          <w:rFonts w:asciiTheme="minorHAnsi" w:hAnsiTheme="minorHAnsi" w:cstheme="minorHAnsi"/>
          <w:bCs/>
        </w:rPr>
        <w:t>Меньше или больше</w:t>
      </w:r>
    </w:p>
    <w:p w:rsidR="007F2FAF" w:rsidRPr="00434BDD" w:rsidRDefault="00434BD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6. </w:t>
      </w:r>
      <w:r w:rsidR="007F2FAF" w:rsidRPr="00434BDD">
        <w:rPr>
          <w:rFonts w:asciiTheme="minorHAnsi" w:hAnsiTheme="minorHAnsi" w:cstheme="minorHAnsi"/>
          <w:bCs/>
        </w:rPr>
        <w:t>Сложение натуральных чисел и его свойства</w:t>
      </w:r>
    </w:p>
    <w:p w:rsidR="007F2FAF" w:rsidRPr="00434BDD" w:rsidRDefault="009717FD" w:rsidP="00434BDD">
      <w:pPr>
        <w:ind w:left="-11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 xml:space="preserve">7. </w:t>
      </w:r>
      <w:proofErr w:type="spellEnd"/>
      <w:r w:rsidR="007F2FAF" w:rsidRPr="00434BDD">
        <w:rPr>
          <w:rFonts w:asciiTheme="minorHAnsi" w:hAnsiTheme="minorHAnsi" w:cstheme="minorHAnsi"/>
          <w:bCs/>
        </w:rPr>
        <w:t>Вычитание</w:t>
      </w:r>
    </w:p>
    <w:p w:rsidR="007F2FAF" w:rsidRPr="00434BDD" w:rsidRDefault="009717F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8. </w:t>
      </w:r>
      <w:r w:rsidR="007F2FAF" w:rsidRPr="00434BDD">
        <w:rPr>
          <w:rFonts w:asciiTheme="minorHAnsi" w:hAnsiTheme="minorHAnsi" w:cstheme="minorHAnsi"/>
          <w:bCs/>
        </w:rPr>
        <w:t>Числовые и буквенные выражения</w:t>
      </w:r>
    </w:p>
    <w:p w:rsidR="007F2FAF" w:rsidRPr="00434BDD" w:rsidRDefault="009717F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9. </w:t>
      </w:r>
      <w:r w:rsidR="007F2FAF" w:rsidRPr="00434BDD">
        <w:rPr>
          <w:rFonts w:asciiTheme="minorHAnsi" w:hAnsiTheme="minorHAnsi" w:cstheme="minorHAnsi"/>
          <w:bCs/>
        </w:rPr>
        <w:t>Буквенная запись свойств сложения и вычитания</w:t>
      </w:r>
    </w:p>
    <w:p w:rsidR="007F2FAF" w:rsidRPr="00434BDD" w:rsidRDefault="009717F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10. </w:t>
      </w:r>
      <w:r w:rsidR="007F2FAF" w:rsidRPr="00434BDD">
        <w:rPr>
          <w:rFonts w:asciiTheme="minorHAnsi" w:hAnsiTheme="minorHAnsi" w:cstheme="minorHAnsi"/>
          <w:bCs/>
        </w:rPr>
        <w:t>Уравнение</w:t>
      </w:r>
    </w:p>
    <w:p w:rsidR="006238DA" w:rsidRPr="00434BDD" w:rsidRDefault="009717F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11. </w:t>
      </w:r>
      <w:r w:rsidR="006238DA" w:rsidRPr="00434BDD">
        <w:rPr>
          <w:rFonts w:asciiTheme="minorHAnsi" w:hAnsiTheme="minorHAnsi" w:cstheme="minorHAnsi"/>
          <w:bCs/>
        </w:rPr>
        <w:t>Умножение натуральных чисел и его свойства</w:t>
      </w:r>
    </w:p>
    <w:p w:rsidR="006238DA" w:rsidRPr="00434BDD" w:rsidRDefault="009717F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12. </w:t>
      </w:r>
      <w:r w:rsidR="006238DA" w:rsidRPr="00434BDD">
        <w:rPr>
          <w:rFonts w:asciiTheme="minorHAnsi" w:hAnsiTheme="minorHAnsi" w:cstheme="minorHAnsi"/>
          <w:bCs/>
        </w:rPr>
        <w:t>Деление</w:t>
      </w:r>
    </w:p>
    <w:p w:rsidR="006238DA" w:rsidRPr="00434BDD" w:rsidRDefault="009717F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13. </w:t>
      </w:r>
      <w:r w:rsidR="006238DA" w:rsidRPr="00434BDD">
        <w:rPr>
          <w:rFonts w:asciiTheme="minorHAnsi" w:hAnsiTheme="minorHAnsi" w:cstheme="minorHAnsi"/>
          <w:bCs/>
        </w:rPr>
        <w:t>Деление с остатком</w:t>
      </w:r>
    </w:p>
    <w:p w:rsidR="006238DA" w:rsidRPr="00434BDD" w:rsidRDefault="009717F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14. </w:t>
      </w:r>
      <w:r w:rsidR="006238DA" w:rsidRPr="00434BDD">
        <w:rPr>
          <w:rFonts w:asciiTheme="minorHAnsi" w:hAnsiTheme="minorHAnsi" w:cstheme="minorHAnsi"/>
          <w:bCs/>
        </w:rPr>
        <w:t>Упрощение выражений</w:t>
      </w:r>
    </w:p>
    <w:p w:rsidR="006238DA" w:rsidRPr="00434BDD" w:rsidRDefault="009717F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15.</w:t>
      </w:r>
      <w:r w:rsidR="006238DA" w:rsidRPr="00434BDD">
        <w:rPr>
          <w:rFonts w:asciiTheme="minorHAnsi" w:hAnsiTheme="minorHAnsi" w:cstheme="minorHAnsi"/>
          <w:bCs/>
        </w:rPr>
        <w:t>Порядок выполнения действий</w:t>
      </w:r>
    </w:p>
    <w:p w:rsidR="006238DA" w:rsidRPr="00434BDD" w:rsidRDefault="009717F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16. </w:t>
      </w:r>
      <w:r w:rsidR="006238DA" w:rsidRPr="00434BDD">
        <w:rPr>
          <w:rFonts w:asciiTheme="minorHAnsi" w:hAnsiTheme="minorHAnsi" w:cstheme="minorHAnsi"/>
          <w:bCs/>
        </w:rPr>
        <w:t>Степень числа. Квадрат и куб числа</w:t>
      </w:r>
    </w:p>
    <w:p w:rsidR="006238DA" w:rsidRPr="00434BDD" w:rsidRDefault="009717F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17. </w:t>
      </w:r>
      <w:r w:rsidR="006238DA" w:rsidRPr="00434BDD">
        <w:rPr>
          <w:rFonts w:asciiTheme="minorHAnsi" w:hAnsiTheme="minorHAnsi" w:cstheme="minorHAnsi"/>
          <w:bCs/>
        </w:rPr>
        <w:t>Формулы</w:t>
      </w:r>
    </w:p>
    <w:p w:rsidR="006238DA" w:rsidRPr="00434BDD" w:rsidRDefault="009717F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18. </w:t>
      </w:r>
      <w:r w:rsidR="006238DA" w:rsidRPr="00434BDD">
        <w:rPr>
          <w:rFonts w:asciiTheme="minorHAnsi" w:hAnsiTheme="minorHAnsi" w:cstheme="minorHAnsi"/>
          <w:bCs/>
        </w:rPr>
        <w:t>Площадь. Формула площади прямоугольника</w:t>
      </w:r>
    </w:p>
    <w:p w:rsidR="006238DA" w:rsidRPr="00434BDD" w:rsidRDefault="009717F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19. </w:t>
      </w:r>
      <w:r w:rsidR="006238DA" w:rsidRPr="00434BDD">
        <w:rPr>
          <w:rFonts w:asciiTheme="minorHAnsi" w:hAnsiTheme="minorHAnsi" w:cstheme="minorHAnsi"/>
          <w:bCs/>
        </w:rPr>
        <w:t>Единицы измерения площадей</w:t>
      </w:r>
    </w:p>
    <w:p w:rsidR="006238DA" w:rsidRPr="00434BDD" w:rsidRDefault="009717F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20. </w:t>
      </w:r>
      <w:r w:rsidR="006238DA" w:rsidRPr="00434BDD">
        <w:rPr>
          <w:rFonts w:asciiTheme="minorHAnsi" w:hAnsiTheme="minorHAnsi" w:cstheme="minorHAnsi"/>
          <w:bCs/>
        </w:rPr>
        <w:t>Прямоугольный параллелепипед</w:t>
      </w:r>
    </w:p>
    <w:p w:rsidR="006238DA" w:rsidRPr="00434BDD" w:rsidRDefault="009717FD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21. </w:t>
      </w:r>
      <w:r w:rsidR="006238DA" w:rsidRPr="00434BDD">
        <w:rPr>
          <w:rFonts w:asciiTheme="minorHAnsi" w:hAnsiTheme="minorHAnsi" w:cstheme="minorHAnsi"/>
          <w:bCs/>
        </w:rPr>
        <w:t>Объемы. Объем прямоугольного параллелепипеда</w:t>
      </w:r>
    </w:p>
    <w:p w:rsidR="006238DA" w:rsidRPr="00434BDD" w:rsidRDefault="00016F8E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22. </w:t>
      </w:r>
      <w:r w:rsidR="006238DA" w:rsidRPr="00434BDD">
        <w:rPr>
          <w:rFonts w:asciiTheme="minorHAnsi" w:hAnsiTheme="minorHAnsi" w:cstheme="minorHAnsi"/>
          <w:bCs/>
        </w:rPr>
        <w:t>Окружность и круг</w:t>
      </w:r>
    </w:p>
    <w:p w:rsidR="006238DA" w:rsidRPr="00434BDD" w:rsidRDefault="00016F8E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23. </w:t>
      </w:r>
      <w:r w:rsidR="006238DA" w:rsidRPr="00434BDD">
        <w:rPr>
          <w:rFonts w:asciiTheme="minorHAnsi" w:hAnsiTheme="minorHAnsi" w:cstheme="minorHAnsi"/>
          <w:bCs/>
        </w:rPr>
        <w:t>Доли. Обыкновенный дроби</w:t>
      </w:r>
    </w:p>
    <w:p w:rsidR="006238DA" w:rsidRPr="00434BDD" w:rsidRDefault="00016F8E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24. </w:t>
      </w:r>
      <w:r w:rsidR="006238DA" w:rsidRPr="00434BDD">
        <w:rPr>
          <w:rFonts w:asciiTheme="minorHAnsi" w:hAnsiTheme="minorHAnsi" w:cstheme="minorHAnsi"/>
          <w:bCs/>
        </w:rPr>
        <w:t>Сравнение дробей</w:t>
      </w:r>
    </w:p>
    <w:p w:rsidR="006238DA" w:rsidRPr="00434BDD" w:rsidRDefault="00016F8E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25. </w:t>
      </w:r>
      <w:r w:rsidR="006238DA" w:rsidRPr="00434BDD">
        <w:rPr>
          <w:rFonts w:asciiTheme="minorHAnsi" w:hAnsiTheme="minorHAnsi" w:cstheme="minorHAnsi"/>
          <w:bCs/>
        </w:rPr>
        <w:t>Правильные и неправильные дроби</w:t>
      </w:r>
    </w:p>
    <w:p w:rsidR="006238DA" w:rsidRPr="00434BDD" w:rsidRDefault="00016F8E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26. </w:t>
      </w:r>
      <w:r w:rsidR="0084559F" w:rsidRPr="00434BDD">
        <w:rPr>
          <w:rFonts w:asciiTheme="minorHAnsi" w:hAnsiTheme="minorHAnsi" w:cstheme="minorHAnsi"/>
          <w:bCs/>
        </w:rPr>
        <w:t>Сложение и вычитание дробей с одинаковыми знаменателями</w:t>
      </w:r>
    </w:p>
    <w:p w:rsidR="0084559F" w:rsidRPr="00434BDD" w:rsidRDefault="00016F8E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27. </w:t>
      </w:r>
      <w:r w:rsidR="0084559F" w:rsidRPr="00434BDD">
        <w:rPr>
          <w:rFonts w:asciiTheme="minorHAnsi" w:hAnsiTheme="minorHAnsi" w:cstheme="minorHAnsi"/>
          <w:bCs/>
        </w:rPr>
        <w:t>Деление и дроби</w:t>
      </w:r>
    </w:p>
    <w:p w:rsidR="0084559F" w:rsidRPr="00434BDD" w:rsidRDefault="00016F8E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28. </w:t>
      </w:r>
      <w:r w:rsidR="0084559F" w:rsidRPr="00434BDD">
        <w:rPr>
          <w:rFonts w:asciiTheme="minorHAnsi" w:hAnsiTheme="minorHAnsi" w:cstheme="minorHAnsi"/>
          <w:bCs/>
        </w:rPr>
        <w:t>Смешанные числа</w:t>
      </w:r>
    </w:p>
    <w:p w:rsidR="0084559F" w:rsidRPr="00434BDD" w:rsidRDefault="00016F8E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29. </w:t>
      </w:r>
      <w:r w:rsidR="0084559F" w:rsidRPr="00434BDD">
        <w:rPr>
          <w:rFonts w:asciiTheme="minorHAnsi" w:hAnsiTheme="minorHAnsi" w:cstheme="minorHAnsi"/>
          <w:bCs/>
        </w:rPr>
        <w:t>Сложение и вычитание смешанных чисел</w:t>
      </w:r>
    </w:p>
    <w:p w:rsidR="0084559F" w:rsidRPr="00434BDD" w:rsidRDefault="00016F8E" w:rsidP="00434BDD">
      <w:pPr>
        <w:ind w:left="-11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 xml:space="preserve">30. </w:t>
      </w:r>
      <w:proofErr w:type="spellEnd"/>
      <w:r w:rsidR="0084559F" w:rsidRPr="00434BDD">
        <w:rPr>
          <w:rFonts w:asciiTheme="minorHAnsi" w:hAnsiTheme="minorHAnsi" w:cstheme="minorHAnsi"/>
          <w:bCs/>
        </w:rPr>
        <w:t>Десятичная запись дробных чисел</w:t>
      </w:r>
    </w:p>
    <w:p w:rsidR="0084559F" w:rsidRPr="00434BDD" w:rsidRDefault="00016F8E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31. </w:t>
      </w:r>
      <w:r w:rsidR="0084559F" w:rsidRPr="00434BDD">
        <w:rPr>
          <w:rFonts w:asciiTheme="minorHAnsi" w:hAnsiTheme="minorHAnsi" w:cstheme="minorHAnsi"/>
          <w:bCs/>
        </w:rPr>
        <w:t>Сравнение десятичных дробей</w:t>
      </w:r>
    </w:p>
    <w:p w:rsidR="0084559F" w:rsidRPr="00434BDD" w:rsidRDefault="00016F8E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32. </w:t>
      </w:r>
      <w:r w:rsidR="0084559F" w:rsidRPr="00434BDD">
        <w:rPr>
          <w:rFonts w:asciiTheme="minorHAnsi" w:hAnsiTheme="minorHAnsi" w:cstheme="minorHAnsi"/>
          <w:bCs/>
        </w:rPr>
        <w:t>Сложение и вычитание десятичных дробей</w:t>
      </w:r>
    </w:p>
    <w:p w:rsidR="0084559F" w:rsidRPr="00434BDD" w:rsidRDefault="00016F8E" w:rsidP="00434BDD">
      <w:pPr>
        <w:ind w:left="-11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 xml:space="preserve">33. </w:t>
      </w:r>
      <w:proofErr w:type="spellEnd"/>
      <w:r w:rsidR="0084559F" w:rsidRPr="00434BDD">
        <w:rPr>
          <w:rFonts w:asciiTheme="minorHAnsi" w:hAnsiTheme="minorHAnsi" w:cstheme="minorHAnsi"/>
          <w:bCs/>
        </w:rPr>
        <w:t>Приближение значения чисел. Округление чисел</w:t>
      </w:r>
    </w:p>
    <w:p w:rsidR="0084559F" w:rsidRPr="00434BDD" w:rsidRDefault="00016F8E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34. </w:t>
      </w:r>
      <w:r w:rsidR="0084559F" w:rsidRPr="00434BDD">
        <w:rPr>
          <w:rFonts w:asciiTheme="minorHAnsi" w:hAnsiTheme="minorHAnsi" w:cstheme="minorHAnsi"/>
          <w:bCs/>
        </w:rPr>
        <w:t>Умножение десятичных дробей на натуральные числа</w:t>
      </w:r>
    </w:p>
    <w:p w:rsidR="0084559F" w:rsidRPr="00434BDD" w:rsidRDefault="00016F8E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35. </w:t>
      </w:r>
      <w:r w:rsidR="0084559F" w:rsidRPr="00434BDD">
        <w:rPr>
          <w:rFonts w:asciiTheme="minorHAnsi" w:hAnsiTheme="minorHAnsi" w:cstheme="minorHAnsi"/>
          <w:bCs/>
        </w:rPr>
        <w:t>Деление десятичных дробей на натуральные числа</w:t>
      </w:r>
    </w:p>
    <w:p w:rsidR="0084559F" w:rsidRPr="00B63C99" w:rsidRDefault="00016F8E" w:rsidP="00434BDD">
      <w:pPr>
        <w:ind w:left="-11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</w:rPr>
        <w:t xml:space="preserve">36. </w:t>
      </w:r>
      <w:r w:rsidR="0084559F" w:rsidRPr="00434BDD">
        <w:rPr>
          <w:rFonts w:asciiTheme="minorHAnsi" w:hAnsiTheme="minorHAnsi" w:cstheme="minorHAnsi"/>
          <w:bCs/>
        </w:rPr>
        <w:t>Умножение десятичных дробей</w:t>
      </w:r>
    </w:p>
    <w:p w:rsidR="0084559F" w:rsidRPr="00434BDD" w:rsidRDefault="00B63C99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lang w:val="en-US"/>
        </w:rPr>
        <w:t>3</w:t>
      </w:r>
      <w:r>
        <w:rPr>
          <w:rFonts w:asciiTheme="minorHAnsi" w:hAnsiTheme="minorHAnsi" w:cstheme="minorHAnsi"/>
          <w:bCs/>
        </w:rPr>
        <w:t xml:space="preserve">7. </w:t>
      </w:r>
      <w:r w:rsidR="0084559F" w:rsidRPr="00434BDD">
        <w:rPr>
          <w:rFonts w:asciiTheme="minorHAnsi" w:hAnsiTheme="minorHAnsi" w:cstheme="minorHAnsi"/>
          <w:bCs/>
        </w:rPr>
        <w:t>Деление на десятичную дробь</w:t>
      </w:r>
    </w:p>
    <w:p w:rsidR="0084559F" w:rsidRPr="00434BDD" w:rsidRDefault="00B63C99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38. </w:t>
      </w:r>
      <w:r w:rsidR="0084559F" w:rsidRPr="00434BDD">
        <w:rPr>
          <w:rFonts w:asciiTheme="minorHAnsi" w:hAnsiTheme="minorHAnsi" w:cstheme="minorHAnsi"/>
          <w:bCs/>
        </w:rPr>
        <w:t>Среднее арифметическое</w:t>
      </w:r>
    </w:p>
    <w:p w:rsidR="0084559F" w:rsidRPr="00434BDD" w:rsidRDefault="00B63C99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39. </w:t>
      </w:r>
      <w:r w:rsidR="0084559F" w:rsidRPr="00434BDD">
        <w:rPr>
          <w:rFonts w:asciiTheme="minorHAnsi" w:hAnsiTheme="minorHAnsi" w:cstheme="minorHAnsi"/>
          <w:bCs/>
        </w:rPr>
        <w:t>Проценты</w:t>
      </w:r>
    </w:p>
    <w:p w:rsidR="0084559F" w:rsidRPr="00434BDD" w:rsidRDefault="00B63C99" w:rsidP="00434BDD">
      <w:pPr>
        <w:ind w:left="-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40. </w:t>
      </w:r>
      <w:r w:rsidR="0084559F" w:rsidRPr="00434BDD">
        <w:rPr>
          <w:rFonts w:asciiTheme="minorHAnsi" w:hAnsiTheme="minorHAnsi" w:cstheme="minorHAnsi"/>
          <w:bCs/>
        </w:rPr>
        <w:t>Угол. Прямой и развернутый угол. Чертежный треугольник</w:t>
      </w:r>
      <w:bookmarkStart w:id="0" w:name="_GoBack"/>
      <w:bookmarkEnd w:id="0"/>
    </w:p>
    <w:sectPr w:rsidR="0084559F" w:rsidRPr="00434BDD" w:rsidSect="0084559F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45F98"/>
    <w:multiLevelType w:val="multilevel"/>
    <w:tmpl w:val="425C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143872"/>
    <w:multiLevelType w:val="hybridMultilevel"/>
    <w:tmpl w:val="5B36A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16F8E"/>
    <w:rsid w:val="00042CB2"/>
    <w:rsid w:val="0009601A"/>
    <w:rsid w:val="00102F0D"/>
    <w:rsid w:val="00171750"/>
    <w:rsid w:val="00202936"/>
    <w:rsid w:val="002B36D7"/>
    <w:rsid w:val="002E46E8"/>
    <w:rsid w:val="003568EA"/>
    <w:rsid w:val="003C260E"/>
    <w:rsid w:val="00434BDD"/>
    <w:rsid w:val="004E528F"/>
    <w:rsid w:val="0051126F"/>
    <w:rsid w:val="00516A6A"/>
    <w:rsid w:val="0052002A"/>
    <w:rsid w:val="00595C1A"/>
    <w:rsid w:val="006238DA"/>
    <w:rsid w:val="0066240D"/>
    <w:rsid w:val="006D4F80"/>
    <w:rsid w:val="007A4C9D"/>
    <w:rsid w:val="007F2FAF"/>
    <w:rsid w:val="00812D54"/>
    <w:rsid w:val="0084559F"/>
    <w:rsid w:val="008E0FC6"/>
    <w:rsid w:val="008E540D"/>
    <w:rsid w:val="008F687E"/>
    <w:rsid w:val="008F6FED"/>
    <w:rsid w:val="00935FB0"/>
    <w:rsid w:val="00956362"/>
    <w:rsid w:val="009717FD"/>
    <w:rsid w:val="00991417"/>
    <w:rsid w:val="00A54261"/>
    <w:rsid w:val="00B30CC8"/>
    <w:rsid w:val="00B63C99"/>
    <w:rsid w:val="00B71631"/>
    <w:rsid w:val="00C62DF6"/>
    <w:rsid w:val="00C76DD0"/>
    <w:rsid w:val="00D76C35"/>
    <w:rsid w:val="00D86CCD"/>
    <w:rsid w:val="00DD3E0A"/>
    <w:rsid w:val="00DE1C66"/>
    <w:rsid w:val="00E15647"/>
    <w:rsid w:val="00E24DA1"/>
    <w:rsid w:val="00E3281E"/>
    <w:rsid w:val="00E914CC"/>
    <w:rsid w:val="00E95183"/>
    <w:rsid w:val="00EB1008"/>
    <w:rsid w:val="00F01670"/>
    <w:rsid w:val="00FA0A86"/>
    <w:rsid w:val="00FA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AA88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518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5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6</cp:revision>
  <cp:lastPrinted>2017-11-23T12:06:00Z</cp:lastPrinted>
  <dcterms:created xsi:type="dcterms:W3CDTF">2017-11-23T11:48:00Z</dcterms:created>
  <dcterms:modified xsi:type="dcterms:W3CDTF">2018-01-17T11:57:00Z</dcterms:modified>
</cp:coreProperties>
</file>